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F76B" w:rsidR="0061148E" w:rsidRPr="00C61931" w:rsidRDefault="00E50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DEBC" w:rsidR="0061148E" w:rsidRPr="00C61931" w:rsidRDefault="00E50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6D134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4E6F4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2743C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A2020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F5132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2510D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3700C" w:rsidR="00B87ED3" w:rsidRPr="00944D28" w:rsidRDefault="00E5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898B1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C8F4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FF0AB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66542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DC841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49BE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75FF" w:rsidR="00B87ED3" w:rsidRPr="00944D28" w:rsidRDefault="00E5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9B93" w:rsidR="00B87ED3" w:rsidRPr="00944D28" w:rsidRDefault="00E5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C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4F8E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99C45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2A08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2D5DF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D426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9AE9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138E" w:rsidR="00B87ED3" w:rsidRPr="00944D28" w:rsidRDefault="00E5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176E1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48151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B9DF2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F5EE6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0BE9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66D6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2EF0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CBEB6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C5BCD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E3459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687A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6CD2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97D33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A3B5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7F24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CA785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74D9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AFC91" w:rsidR="00B87ED3" w:rsidRPr="00944D28" w:rsidRDefault="00E5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E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1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C8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