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FB3C" w:rsidR="0061148E" w:rsidRPr="00C61931" w:rsidRDefault="006E0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25D6" w:rsidR="0061148E" w:rsidRPr="00C61931" w:rsidRDefault="006E0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2F8F9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62731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6B219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5974D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38656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B70DF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8FFB3" w:rsidR="00B87ED3" w:rsidRPr="00944D28" w:rsidRDefault="006E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E8C3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653EA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CF635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7809A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FE6F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5D5A2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09EA7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2C35" w:rsidR="00B87ED3" w:rsidRPr="00944D28" w:rsidRDefault="006E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67BA" w:rsidR="00B87ED3" w:rsidRPr="00944D28" w:rsidRDefault="006E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6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6BE1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9DE8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FB2D0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0E90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EF81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6338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10E3" w:rsidR="00B87ED3" w:rsidRPr="00944D28" w:rsidRDefault="006E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2C9F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36C40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01C68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BE13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FADF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00513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4A608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31B2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F7863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AEDB8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4F52D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5B13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99087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D493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69D65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77D0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403B3" w:rsidR="00B87ED3" w:rsidRPr="00944D28" w:rsidRDefault="006E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7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8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24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2024-07-03T05:26:00.0000000Z</dcterms:modified>
</coreProperties>
</file>