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C769" w:rsidR="0061148E" w:rsidRPr="00C61931" w:rsidRDefault="00F30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6BE6" w:rsidR="0061148E" w:rsidRPr="00C61931" w:rsidRDefault="00F30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EDC64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1A775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27C56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1751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22B00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E48B1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95723" w:rsidR="00B87ED3" w:rsidRPr="00944D28" w:rsidRDefault="00F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7B21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EEFA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6F87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3191D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CB2B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2BA0A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20192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F1E3" w:rsidR="00B87ED3" w:rsidRPr="00944D28" w:rsidRDefault="00F3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7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1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C685C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C089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ED0B6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11D59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CF7F0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C25D5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380E" w:rsidR="00B87ED3" w:rsidRPr="00944D28" w:rsidRDefault="00F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C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0B4B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FEE4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4007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E304B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D686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FE1B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1EE4A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F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79288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286B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1909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07C23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FBB6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E9FB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E344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9AF25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0F285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8B53" w:rsidR="00B87ED3" w:rsidRPr="00944D28" w:rsidRDefault="00F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D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6B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