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F219" w:rsidR="0061148E" w:rsidRPr="00944D28" w:rsidRDefault="008C2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3BBE" w:rsidR="0061148E" w:rsidRPr="004A7085" w:rsidRDefault="008C2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396ED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9E2D6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27A6C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F9D5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3A91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2B3C8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E291F" w:rsidR="00B87ED3" w:rsidRPr="00944D28" w:rsidRDefault="008C2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7B3DE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6E86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9D65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34F00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ACB55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0CE8D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722FA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7440" w:rsidR="00B87ED3" w:rsidRPr="00944D28" w:rsidRDefault="008C2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FC63E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D7B5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D913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5BE60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83125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6856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BFAF2" w:rsidR="00B87ED3" w:rsidRPr="00944D28" w:rsidRDefault="008C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5713F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AE84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F641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0E7E4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F6DA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B138B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BABEC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D42D2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B2625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3C64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9E93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140D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3A060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42C4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6068D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1709D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796A4" w:rsidR="00B87ED3" w:rsidRPr="00944D28" w:rsidRDefault="008C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C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FC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