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F41B1" w:rsidR="00061896" w:rsidRPr="005F4693" w:rsidRDefault="00182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94CA6" w:rsidR="00061896" w:rsidRPr="00E407AC" w:rsidRDefault="00182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114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222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9DE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9AA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78C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50A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870" w:rsidR="00FC15B4" w:rsidRPr="00D11D17" w:rsidRDefault="001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690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FC6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3CC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FDA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3E7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B33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8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E6C04" w:rsidR="00DE76F3" w:rsidRPr="0026478E" w:rsidRDefault="00182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A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3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0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A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F6251" w:rsidR="00DE76F3" w:rsidRPr="0026478E" w:rsidRDefault="00182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9EB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E6B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EC50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F7F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488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26A4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F4F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9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5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D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7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3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5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D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745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DCE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7C3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9D9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D62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F25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941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E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F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F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5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0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3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E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634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AE6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625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131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696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83D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55CF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3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4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D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1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0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E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8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05C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6A4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D9F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866D" w:rsidR="009A6C64" w:rsidRPr="00C2583D" w:rsidRDefault="001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D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0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0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7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8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A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6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D41" w:rsidRDefault="00182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