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079FF" w:rsidR="00380DB3" w:rsidRPr="0068293E" w:rsidRDefault="001F4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6FA04" w:rsidR="00380DB3" w:rsidRPr="0068293E" w:rsidRDefault="001F4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5D018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CD129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FB7E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6C66B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69421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F1E0D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2F92B" w:rsidR="00240DC4" w:rsidRPr="00B03D55" w:rsidRDefault="001F4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4DAE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554D7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66D3B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A0F7C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0A468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BBD3B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6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82F1C" w:rsidR="001835FB" w:rsidRPr="00DA1511" w:rsidRDefault="001F4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4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9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0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0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7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CA5E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0121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07C57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C1356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9910F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3DB85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31CF5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F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E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E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E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9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A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A85D9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BAB9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7E5C8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1120C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B0BEA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7520F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6F0DE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D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A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7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E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5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3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3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5F980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84D85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365F5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1DCB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B093B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0E349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CE424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1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B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E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E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C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06420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5FE6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17602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229BA" w:rsidR="009A6C64" w:rsidRPr="00730585" w:rsidRDefault="001F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C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C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7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D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B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8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7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5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2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A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B3C" w:rsidRPr="00B537C7" w:rsidRDefault="001F4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B3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