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58EB9" w:rsidR="00380DB3" w:rsidRPr="0068293E" w:rsidRDefault="008B0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A1799" w:rsidR="00380DB3" w:rsidRPr="0068293E" w:rsidRDefault="008B0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9691D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5AF4E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57C83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28001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80C33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C349B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9012B" w:rsidR="00240DC4" w:rsidRPr="00B03D55" w:rsidRDefault="008B0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8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CE5FF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A8EEE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EA978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1F173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D1FEF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33F75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1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6E271" w:rsidR="001835FB" w:rsidRPr="00DA1511" w:rsidRDefault="008B0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A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8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8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6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C907C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D228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D92EC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14B99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65105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64FF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1CBE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A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5D8CE" w:rsidR="001835FB" w:rsidRPr="00DA1511" w:rsidRDefault="008B0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D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5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F68B3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61CB4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159B7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147E0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B400E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2CFFD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C2228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0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7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B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5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EBA26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FC3E5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63CE2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053AF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70F05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51E59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BF614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8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A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7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8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A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C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D3A61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2C382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0C3E9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50B9A" w:rsidR="009A6C64" w:rsidRPr="00730585" w:rsidRDefault="008B0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7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7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F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3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8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B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3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B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4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BE1" w:rsidRPr="00B537C7" w:rsidRDefault="008B0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BE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