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605E" w:rsidR="0061148E" w:rsidRPr="000C582F" w:rsidRDefault="00785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B62F" w:rsidR="0061148E" w:rsidRPr="000C582F" w:rsidRDefault="00785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A81BA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39589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DB714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D53F9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D2B48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61A2A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47F5C" w:rsidR="00B87ED3" w:rsidRPr="000C582F" w:rsidRDefault="0078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10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19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97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34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6AF62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97F9A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E2F91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E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F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7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F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4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9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CCB0B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1DD7E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D7F73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C40A8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7D291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36757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B4D74" w:rsidR="00B87ED3" w:rsidRPr="000C582F" w:rsidRDefault="0078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9B2C9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89FD8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68700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EBE2B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DAC48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526DA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605A6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5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66166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154F6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78314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445ED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F5BF8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457D4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4F6C8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ED839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F593F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98473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5E0A9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D2BAB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08C68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12B95" w:rsidR="00B87ED3" w:rsidRPr="000C582F" w:rsidRDefault="0078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020B" w:rsidR="00B87ED3" w:rsidRPr="000C582F" w:rsidRDefault="00785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0DA5" w:rsidR="00B87ED3" w:rsidRPr="000C582F" w:rsidRDefault="00785A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A4A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