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297B" w:rsidR="0061148E" w:rsidRPr="000C582F" w:rsidRDefault="00C55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985D" w:rsidR="0061148E" w:rsidRPr="000C582F" w:rsidRDefault="00C55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351EA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A5017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D256C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8D533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A6888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FCEB1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AD4F1" w:rsidR="00B87ED3" w:rsidRPr="000C582F" w:rsidRDefault="00C55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DF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C9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D9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F7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42459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C782C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5903B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E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5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9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3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E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D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62284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D37C0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2E2B6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EFD8F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3B0A4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7B79C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22054" w:rsidR="00B87ED3" w:rsidRPr="000C582F" w:rsidRDefault="00C55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BA968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56A0E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81782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C63FD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1106D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374BA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E7866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1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B21E5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0BDDA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B593B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FF012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FFE3E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D44C7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5CEEF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C9218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F8ED6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6D65F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CE114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A6FA9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E95FB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F14BD" w:rsidR="00B87ED3" w:rsidRPr="000C582F" w:rsidRDefault="00C55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EB20" w:rsidR="00B87ED3" w:rsidRPr="000C582F" w:rsidRDefault="00C55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7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46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2025-07-18T02:25:00.0000000Z</dcterms:modified>
</coreProperties>
</file>