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628B" w:rsidR="0061148E" w:rsidRPr="008F69F5" w:rsidRDefault="00D95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952F" w:rsidR="0061148E" w:rsidRPr="008F69F5" w:rsidRDefault="00D95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8C627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DF8F7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B1429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288EE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3A282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1B012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65026" w:rsidR="00B87ED3" w:rsidRPr="008F69F5" w:rsidRDefault="00D9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4F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31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DD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79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91885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075C5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66171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52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A228B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44990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71437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CCF61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674A4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6423A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C468E" w:rsidR="00B87ED3" w:rsidRPr="008F69F5" w:rsidRDefault="00D9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C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DB77A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6DB2C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1D909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D674B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8CB5A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EEF7A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9333D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671D6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73517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42942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8C189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17C31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571B4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02474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EE02" w:rsidR="00B87ED3" w:rsidRPr="00944D28" w:rsidRDefault="00D9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57084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644B0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8C516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711E6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92819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0A5CA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003CB" w:rsidR="00B87ED3" w:rsidRPr="008F69F5" w:rsidRDefault="00D9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0D02" w:rsidR="00B87ED3" w:rsidRPr="00944D28" w:rsidRDefault="00D9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9A3C" w:rsidR="00B87ED3" w:rsidRPr="00944D28" w:rsidRDefault="00D9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11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