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DCCB" w:rsidR="0061148E" w:rsidRPr="008F69F5" w:rsidRDefault="00D53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84C2" w:rsidR="0061148E" w:rsidRPr="008F69F5" w:rsidRDefault="00D53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6BBD2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76D30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7F9F2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68151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D8B82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C9F01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18C64" w:rsidR="00B87ED3" w:rsidRPr="008F69F5" w:rsidRDefault="00D53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AF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C8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35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6A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47EFA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76143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5A77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3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31D48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C0386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41B72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20543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11328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32F28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17C4A" w:rsidR="00B87ED3" w:rsidRPr="008F69F5" w:rsidRDefault="00D5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604B" w:rsidR="00B87ED3" w:rsidRPr="00944D28" w:rsidRDefault="00D5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E141D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8D2D4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2B8AF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8A3E1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1D1D8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8C5C0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46FAB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5613D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DD8DA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E779E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8BD0A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60813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48FAD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7070B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692D5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56DC7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0B8B1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1DEFD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A2AB1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DB86A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E7D04" w:rsidR="00B87ED3" w:rsidRPr="008F69F5" w:rsidRDefault="00D5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A523" w:rsidR="00B87ED3" w:rsidRPr="00944D28" w:rsidRDefault="00D5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C30C" w:rsidR="00B87ED3" w:rsidRPr="00944D28" w:rsidRDefault="00D5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6B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