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E7A2" w:rsidR="0061148E" w:rsidRPr="0035681E" w:rsidRDefault="00D67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FE45A" w:rsidR="0061148E" w:rsidRPr="0035681E" w:rsidRDefault="00D67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01CFB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6B6D1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64C10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48779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4ADA8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61BB2C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05775" w:rsidR="00CD0676" w:rsidRPr="00944D28" w:rsidRDefault="00D67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80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9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4CE6F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FCE62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88112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68C5C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D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C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53EEE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A8D13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559BC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30AED4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12520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C14BA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DCFAD" w:rsidR="00B87ED3" w:rsidRPr="00944D28" w:rsidRDefault="00D67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1481A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B3D61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82F79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15071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C15DD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333DD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4822B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3817A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471C4B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4AA49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77FC6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B10DD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C0E1C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BE102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5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6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7FD8F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122DF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08CE9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C89A1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BFBD1" w:rsidR="00B87ED3" w:rsidRPr="00944D28" w:rsidRDefault="00D67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8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AE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3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67ED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