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6530" w:rsidR="0061148E" w:rsidRPr="00C834E2" w:rsidRDefault="008C5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298F" w:rsidR="0061148E" w:rsidRPr="00C834E2" w:rsidRDefault="008C5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2A30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68539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124E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6A434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030F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B2DF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E224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9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4368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0096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AD622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E2F5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2877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0BF0B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68636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7B77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7CB8A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9937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8ECC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D51D8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14CC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8460C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48E8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3617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5272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E47A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F3FC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CC0E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11BD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4082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710E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F1E5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4DFD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80CB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7EAAE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287F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3E23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AD3A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C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16B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2025-07-17T23:22:00.0000000Z</dcterms:modified>
</coreProperties>
</file>