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6D95" w:rsidR="0061148E" w:rsidRPr="00C61931" w:rsidRDefault="00667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4E62" w:rsidR="0061148E" w:rsidRPr="00C61931" w:rsidRDefault="00667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AD98E6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D1697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204BF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342A6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5F526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B4971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66B9E" w:rsidR="00B87ED3" w:rsidRPr="00944D28" w:rsidRDefault="00667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7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0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A0794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7955B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0B30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E0E3F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1CB02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8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1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9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5C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87E0E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FABD3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2BB1C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3581C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72EFC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3BDC0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26855" w:rsidR="00B87ED3" w:rsidRPr="00944D28" w:rsidRDefault="00667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F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6B0DA" w:rsidR="00B87ED3" w:rsidRPr="00944D28" w:rsidRDefault="0066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87B41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7C063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65FF6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50A2B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7BAD5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83955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78FD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C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7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0B4F0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C451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F3FA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701B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641E2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BDE5D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1EA3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B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F3B7B" w:rsidR="00B87ED3" w:rsidRPr="00944D28" w:rsidRDefault="00667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919DB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E3F7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B1F7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CC4CA" w:rsidR="00B87ED3" w:rsidRPr="00944D28" w:rsidRDefault="00667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3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ED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A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51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