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6723" w:rsidR="0061148E" w:rsidRPr="00C61931" w:rsidRDefault="003D6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42B9" w:rsidR="0061148E" w:rsidRPr="00C61931" w:rsidRDefault="003D6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3D9C1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B40BB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9EB14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82A0A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A9C0A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2FFA8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66495" w:rsidR="00B87ED3" w:rsidRPr="00944D28" w:rsidRDefault="003D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0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E4DB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B249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E91B2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5C22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062BC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9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5043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92973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2448C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888C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59058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F0DB6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3D5C" w:rsidR="00B87ED3" w:rsidRPr="00944D28" w:rsidRDefault="003D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D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0B08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64B2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9EF53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381C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91020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2BADC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43D2F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F875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E7C7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09E94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4039A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3BE1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88069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1F50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9C32B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24F8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4F4B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A7AE3" w:rsidR="00B87ED3" w:rsidRPr="00944D28" w:rsidRDefault="003D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6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C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7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653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