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07E5" w:rsidR="0061148E" w:rsidRPr="000C582F" w:rsidRDefault="00FC7D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0E73" w:rsidR="0061148E" w:rsidRPr="000C582F" w:rsidRDefault="00FC7D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D0CCB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E49BE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294AD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D8757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21FEE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30F5E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FAC9A" w:rsidR="00B87ED3" w:rsidRPr="000C582F" w:rsidRDefault="00FC7D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42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37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2E6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AA48C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B9817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822CA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9435F4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79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C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93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8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6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9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A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78A08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24D18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EDC5E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2087F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4E3F3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3C75C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95B20" w:rsidR="00B87ED3" w:rsidRPr="000C582F" w:rsidRDefault="00FC7D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7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58B72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F20A7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5DC94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FC1AA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5CE1F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377F0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FD20C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3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1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F121C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81EC5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50328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75273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E3DDE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7319E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A1250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A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1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D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BB317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2B87F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A1957D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5FA0A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F2293B" w:rsidR="00B87ED3" w:rsidRPr="000C582F" w:rsidRDefault="00FC7D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0E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12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B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C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6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