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75FF" w:rsidR="0061148E" w:rsidRPr="00944D28" w:rsidRDefault="00D14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F149" w:rsidR="0061148E" w:rsidRPr="004A7085" w:rsidRDefault="00D14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A7C93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42189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0ECA2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1D92E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571E1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5CE1A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CF6E7" w:rsidR="00A67F55" w:rsidRPr="00944D28" w:rsidRDefault="00D14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E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D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E727C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79EC3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105BC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BCC71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02964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2F0A" w:rsidR="00B87ED3" w:rsidRPr="00944D28" w:rsidRDefault="00D14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1AA87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D12B9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CBF44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58B06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B14C0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A6C43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5154F" w:rsidR="00B87ED3" w:rsidRPr="00944D28" w:rsidRDefault="00D1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4DFE" w:rsidR="00B87ED3" w:rsidRPr="00944D28" w:rsidRDefault="00D1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ECA52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9E6B6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BF54C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6E16D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02DF9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F54CF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63F97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25EC9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5E489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58001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502D3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CD1B4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046F6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23E35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3BC4" w:rsidR="00B87ED3" w:rsidRPr="00944D28" w:rsidRDefault="00D1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8B453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E4C62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353F1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2E612" w:rsidR="00B87ED3" w:rsidRPr="00944D28" w:rsidRDefault="00D1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3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0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