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6C02F" w:rsidR="00FD3806" w:rsidRPr="00A72646" w:rsidRDefault="00067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83BBC4" w:rsidR="00FD3806" w:rsidRPr="002A5E6C" w:rsidRDefault="00067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50918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D163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2574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18944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C007C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EA3AD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FB922" w:rsidR="00B87ED3" w:rsidRPr="00AF0D95" w:rsidRDefault="00067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B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A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F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396EA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E5C0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D90DF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2D3E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36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7E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F3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5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A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7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292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0B306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896D4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DCDA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AE3F2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CAA5D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35935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EED44" w:rsidR="00B87ED3" w:rsidRPr="00AF0D95" w:rsidRDefault="00067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0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7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7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F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42AD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34379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193EE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5C4CE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97217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90F5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798F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2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F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D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2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ABE2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E8C2B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984CA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EF3E6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2385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5C609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4988B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4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7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D0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DAFA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67C56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ED21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BB32F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FEBBB" w:rsidR="00B87ED3" w:rsidRPr="00AF0D95" w:rsidRDefault="00067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BF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3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8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CA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4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6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34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E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BE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B7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