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3ECC5" w:rsidR="00FD3806" w:rsidRPr="00A72646" w:rsidRDefault="00770F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B7101" w:rsidR="00FD3806" w:rsidRPr="002A5E6C" w:rsidRDefault="00770F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CFDE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EE69C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27DD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98C0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9A66A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9A4B4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3AF86" w:rsidR="00B87ED3" w:rsidRPr="00AF0D95" w:rsidRDefault="00770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EF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E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6F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9E6E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1B93E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57DC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8BDB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7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6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1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B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3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4B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364E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6ACD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F2AE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B107B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665FD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AF41C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A77C" w:rsidR="00B87ED3" w:rsidRPr="00AF0D95" w:rsidRDefault="00770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2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2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20F5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B6C85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D988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2E8D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AC61E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116E1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BC6A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1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FE5D6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8834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5E66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95DA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15BCE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4809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ACD75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8E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11E4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56B6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77FD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7802F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D1E5F" w:rsidR="00B87ED3" w:rsidRPr="00AF0D95" w:rsidRDefault="00770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C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C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2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5D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F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