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4B316" w:rsidR="00061896" w:rsidRPr="005F4693" w:rsidRDefault="003D55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42CD6" w:rsidR="00061896" w:rsidRPr="00E407AC" w:rsidRDefault="003D55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87F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9DCB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FFC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339C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F097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88A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282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E1B8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9D2A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7CE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FC9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1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A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F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80913" w:rsidR="00DE76F3" w:rsidRPr="0026478E" w:rsidRDefault="003D55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1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3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7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BFFC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98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3A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B6D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27D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6F7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106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2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1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C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7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5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F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C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361A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81A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3CC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3EBB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888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F31B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3DD3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5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1F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B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6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7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F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C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213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F69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AA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BF8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35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68A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52BA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FF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C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D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62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4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7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0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0C1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8B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FDE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45D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74F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B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6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D4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4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B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41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0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591" w:rsidRDefault="003D55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