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F31B54" w:rsidR="0061148E" w:rsidRPr="009231D2" w:rsidRDefault="00A02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8D21" w:rsidR="0061148E" w:rsidRPr="009231D2" w:rsidRDefault="00A02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5A687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046D0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F3BD1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CA396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B4EAC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613FC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317F6" w:rsidR="00B87ED3" w:rsidRPr="00944D28" w:rsidRDefault="00A02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4F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00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3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04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61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0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796B6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2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4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2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8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D655A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B9203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3965E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9F197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FCBF5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7BC63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A1C17" w:rsidR="00B87ED3" w:rsidRPr="00944D28" w:rsidRDefault="00A02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2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E2FBE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15362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CEC8A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D0D1C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17DC4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45634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1EA26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0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F7E2D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72414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7832A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5AE02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26A86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8BF24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544CB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F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1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C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6F87C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4C315A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FFDA6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60AE5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0BC02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C24B7A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C0AD7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95B8BC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71A4D0" w:rsidR="00B87ED3" w:rsidRPr="00944D28" w:rsidRDefault="00A02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D2F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AC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324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F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A2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C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C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C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6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B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5B5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28C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