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4506" w:rsidR="0061148E" w:rsidRPr="00944D28" w:rsidRDefault="00E90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B031" w:rsidR="0061148E" w:rsidRPr="004A7085" w:rsidRDefault="00E90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8B553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362B9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70524D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37766C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7B28C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9698D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A14A8E" w:rsidR="00E22E60" w:rsidRPr="007D5604" w:rsidRDefault="00E9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C0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93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93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C4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34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8A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80D19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3C3F5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A148F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51DC9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8DC0A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8EDE7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A220F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A7E80" w:rsidR="00B87ED3" w:rsidRPr="007D5604" w:rsidRDefault="00E9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E9BAE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20E84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8517D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5D82A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A30AD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A08DC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C2BDA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10D31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CD33C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E00C4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2F399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32D19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0AD3A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E3119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7E2E" w:rsidR="00B87ED3" w:rsidRPr="00944D28" w:rsidRDefault="00E9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D483B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0DB29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44596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9851E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ABBBD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37C0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0926C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29AB9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D0B307" w:rsidR="00B87ED3" w:rsidRPr="007D5604" w:rsidRDefault="00E9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C6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C7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67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564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DB0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6F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