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E358E" w:rsidR="00FD3806" w:rsidRPr="00A72646" w:rsidRDefault="003F7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631D8" w:rsidR="00FD3806" w:rsidRPr="002A5E6C" w:rsidRDefault="003F7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4D7B1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F20C7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148ED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EC5E3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D366E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BC5C4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DB873" w:rsidR="00B87ED3" w:rsidRPr="00AF0D95" w:rsidRDefault="003F7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4E187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2C9A9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6A284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A9AD3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FB102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EEDE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45C8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E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4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8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6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4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27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F0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CA9E5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8694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07EBA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F42F6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D1B7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DB5F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86B19" w:rsidR="00B87ED3" w:rsidRPr="00AF0D95" w:rsidRDefault="003F7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9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7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A52A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5B89F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B6960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D0A68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831F8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F329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129F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1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3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88F98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E4E1E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9FB7D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44627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6867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10233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33823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1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7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EE95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EAA7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25E59" w:rsidR="00B87ED3" w:rsidRPr="00AF0D95" w:rsidRDefault="003F7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27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DC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0C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41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5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9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4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05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3F720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