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ED02" w:rsidR="0061148E" w:rsidRPr="0035681E" w:rsidRDefault="00AF3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F80B" w:rsidR="0061148E" w:rsidRPr="0035681E" w:rsidRDefault="00AF3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904BF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C6E1C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3B0F2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C0EFB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99E28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09861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8E6EC" w:rsidR="00CD0676" w:rsidRPr="00944D28" w:rsidRDefault="00AF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C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4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7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9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C2570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6F91A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34751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D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5C9DB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9DFC7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4E7F5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5A6AC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7AFE6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7C4FC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2589D" w:rsidR="00B87ED3" w:rsidRPr="00944D28" w:rsidRDefault="00AF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EADC7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8B6AF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C5E99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82F21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A6256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D9168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D5742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DE9AC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96F6F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BD087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617B5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2041B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12C71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06EF5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2EB63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9F016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1987D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CD6F7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47597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F17F3" w:rsidR="00B87ED3" w:rsidRPr="00944D28" w:rsidRDefault="00AF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1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90B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