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FEA4" w:rsidR="0061148E" w:rsidRPr="00944D28" w:rsidRDefault="00DA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33E5" w:rsidR="0061148E" w:rsidRPr="004A7085" w:rsidRDefault="00DA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C37C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8185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1EAD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07AE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16FFE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1BB19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3126" w:rsidR="00B87ED3" w:rsidRPr="00944D28" w:rsidRDefault="00D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2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6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E9FDC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AF53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E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710F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79FAA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2676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3672D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1A8E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B9B0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0DD3C" w:rsidR="00B87ED3" w:rsidRPr="00944D28" w:rsidRDefault="00D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FD671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2B9B6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8243F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27C96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07EC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F8DE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B663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7065F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C440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FF66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4DDB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EDD8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3244E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C543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B1697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B28C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78F8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1E5C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D2317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9C1E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004E" w:rsidR="00B87ED3" w:rsidRPr="00944D28" w:rsidRDefault="00D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65A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