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CCE9" w:rsidR="0061148E" w:rsidRPr="00177744" w:rsidRDefault="000A6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E3F0" w:rsidR="0061148E" w:rsidRPr="00177744" w:rsidRDefault="000A6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24B60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C36BA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66F2B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58A59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9D01D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D49D9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BD853" w:rsidR="00983D57" w:rsidRPr="00177744" w:rsidRDefault="000A6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31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5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48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AA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33E7A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0CD3E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F9EB3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5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9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E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6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0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E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8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4FC32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CCEB0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C063A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4434B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C5998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9E1E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C272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B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2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7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6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6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B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5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A2C82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DBF1B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3929C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D6478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2E0D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9A545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ED48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A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9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C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4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7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6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B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41D67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C79C0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596C2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8730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C7960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D56F3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1FF56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8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7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5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0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9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D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D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479BB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82641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848C0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BEF73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1B3F7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739B6" w:rsidR="00B87ED3" w:rsidRPr="00177744" w:rsidRDefault="000A6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F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E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0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B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D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2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D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E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