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915A1" w:rsidR="00C34772" w:rsidRPr="0026421F" w:rsidRDefault="001878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60AC5" w:rsidR="00C34772" w:rsidRPr="00D339A1" w:rsidRDefault="001878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861247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0114E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B09FC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9791A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76ACEA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77E8F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24B58" w:rsidR="002A7340" w:rsidRPr="00CD56BA" w:rsidRDefault="001878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FB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AD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E8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77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12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276C0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AF155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B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E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CF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6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BC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2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92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048C2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4DA6E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CA1B7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65094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822EF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8D32C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59E8E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3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C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4A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DF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0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A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09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8574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E05E2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B1E7D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FF1FD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975F3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A146D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05EB8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E56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49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D9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35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3F56A" w:rsidR="001835FB" w:rsidRPr="000307EE" w:rsidRDefault="00187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San Jacinto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CB326" w:rsidR="001835FB" w:rsidRPr="000307EE" w:rsidRDefault="001878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E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B9C7B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FC99C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02C52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F3F6F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D8359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843E5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69B26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E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6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1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1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4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1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A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70C27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07F9B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CA09E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A442D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68E8C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C1D4B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E8D7F" w:rsidR="009A6C64" w:rsidRPr="00730585" w:rsidRDefault="0018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9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C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AA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D65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77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C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6F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895" w:rsidRPr="00B537C7" w:rsidRDefault="00187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23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9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A7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