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D789" w:rsidR="0061148E" w:rsidRPr="00C61931" w:rsidRDefault="00E61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3F7E" w:rsidR="0061148E" w:rsidRPr="00C61931" w:rsidRDefault="00E61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036FE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E51D5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57F68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FAA51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03AE6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87880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3F629" w:rsidR="00B87ED3" w:rsidRPr="00944D28" w:rsidRDefault="00E6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A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1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88FD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6832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0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B8CC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5B8BA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FF96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45C7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650D4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C4AA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E9DED" w:rsidR="00B87ED3" w:rsidRPr="00944D28" w:rsidRDefault="00E6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AFED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4C76B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A9018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3BD1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F837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AB7CE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C4F7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32CA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CC4A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C916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7FBFB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4385E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EC2E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A6579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63A5C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A5315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A007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2D783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3DA4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10F3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78B0" w:rsidR="00B87ED3" w:rsidRPr="00944D28" w:rsidRDefault="00E6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7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