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E084E" w:rsidR="0061148E" w:rsidRPr="00944D28" w:rsidRDefault="003D4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9F554" w:rsidR="0061148E" w:rsidRPr="004A7085" w:rsidRDefault="003D4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A63D5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35E370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13676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554C0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A8C80B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1B583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B080C" w:rsidR="00B87ED3" w:rsidRPr="00944D28" w:rsidRDefault="003D4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55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36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F7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34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1567E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6AC68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527DB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5B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3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0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F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1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6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00513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17B3D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DC4CA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E3B15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FE3D7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1D91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ADBFF" w:rsidR="00B87ED3" w:rsidRPr="00944D28" w:rsidRDefault="003D4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F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1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4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D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6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FC8F2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011DB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FE72B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C0D13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DD24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70CE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83C2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9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E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C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C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AF5B9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72F94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870F2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EF828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AFE40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84000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B989A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1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1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8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C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D4A2A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DA3302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7B34C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98962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5CF8D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FC537" w:rsidR="00B87ED3" w:rsidRPr="00944D28" w:rsidRDefault="003D4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0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2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C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3D4C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