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16A6" w:rsidR="0061148E" w:rsidRPr="000C582F" w:rsidRDefault="00464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69D92" w:rsidR="0061148E" w:rsidRPr="000C582F" w:rsidRDefault="00464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D7967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6D5143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39CA8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240C0B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57BBA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82282E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FD0DB" w:rsidR="00B87ED3" w:rsidRPr="000C582F" w:rsidRDefault="00464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7D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32DF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F4A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8AD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E2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E38FC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289F5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A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01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B4A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DF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1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0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4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959692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49D08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0C24A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A091D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BB63B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BF4588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1481E" w:rsidR="00B87ED3" w:rsidRPr="000C582F" w:rsidRDefault="00464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E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9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A5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CA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9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B4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88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E0136C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9A3E9B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471EA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26A51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8C6EC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7E17E2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495FB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8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54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40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2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A9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4FA6B6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B9BB4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9CE17D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04E8F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8AE0AB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3DE94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AA44C6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1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3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6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9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E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D3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4E784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9227CF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60D7B3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69E08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F1F9E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9418C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090D44" w:rsidR="00B87ED3" w:rsidRPr="000C582F" w:rsidRDefault="00464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2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F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9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45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0A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