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FD88" w:rsidR="0061148E" w:rsidRPr="000C582F" w:rsidRDefault="00A63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165A" w:rsidR="0061148E" w:rsidRPr="000C582F" w:rsidRDefault="00A63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244F8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6C467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152AF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CDF02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FE776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7A0A2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88B72" w:rsidR="00B87ED3" w:rsidRPr="000C582F" w:rsidRDefault="00A6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B8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51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C8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33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F169E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DE03E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8C141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8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4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7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6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6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A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1FAC6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4E0A3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C5D46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46919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5D36E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7731C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92D6D" w:rsidR="00B87ED3" w:rsidRPr="000C582F" w:rsidRDefault="00A6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C3D6A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D2AC5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C0079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3CBC3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9BDC9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E6954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468A3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7B294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8D61F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36D32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8C037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CAC99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E2629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D77CE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E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F509B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80730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37CE4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B99FC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FE5C1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0843B" w:rsidR="00B87ED3" w:rsidRPr="000C582F" w:rsidRDefault="00A6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96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F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3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2024-06-16T02:09:00.0000000Z</dcterms:modified>
</coreProperties>
</file>