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810B" w:rsidR="0061148E" w:rsidRPr="008F69F5" w:rsidRDefault="00835F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9AE4" w:rsidR="0061148E" w:rsidRPr="008F69F5" w:rsidRDefault="00835F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4A346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59A79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341A4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9D6AC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CBEBB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762F6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B9AB8" w:rsidR="00B87ED3" w:rsidRPr="008F69F5" w:rsidRDefault="00835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8E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61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EC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2E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F4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39E46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FB731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E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8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3B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C711D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2056E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63AE3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3FEA0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A863F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B28E9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2D134" w:rsidR="00B87ED3" w:rsidRPr="008F69F5" w:rsidRDefault="00835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A2166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EB3F9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48A26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3FEF9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14C53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08914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1E4D4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4B6F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317AF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6CCFE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E4621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BECDB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05A6C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89B27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A8F40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0542F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E9D18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91E85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0864B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FB7D1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3E527" w:rsidR="00B87ED3" w:rsidRPr="008F69F5" w:rsidRDefault="00835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35FF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