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37643" w:rsidR="00FD3806" w:rsidRPr="00A72646" w:rsidRDefault="003D6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F44F8" w:rsidR="00FD3806" w:rsidRPr="002A5E6C" w:rsidRDefault="003D6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BAF9A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6EA0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8A83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9A00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1979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B059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4E352" w:rsidR="00B87ED3" w:rsidRPr="00AF0D95" w:rsidRDefault="003D6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E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6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C9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4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93D1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99EE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94820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2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0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9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7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E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B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9D50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8E42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C628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5CC6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71A08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EDFE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E52AD" w:rsidR="00B87ED3" w:rsidRPr="00AF0D95" w:rsidRDefault="003D6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A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750EC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F7BD3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837A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8EE7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922E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EE05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D9EC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3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56C9F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E2F2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D627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147F4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5287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0682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174C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8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C479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3A8E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261C5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AEE24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84BA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2210" w:rsidR="00B87ED3" w:rsidRPr="00AF0D95" w:rsidRDefault="003D6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DB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1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58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F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