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A1A8B" w:rsidR="00FD3806" w:rsidRPr="00A72646" w:rsidRDefault="00974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7EDE3" w:rsidR="00FD3806" w:rsidRPr="002A5E6C" w:rsidRDefault="00974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62536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BA56F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B4701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D2A8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685B4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F2E8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EB467" w:rsidR="00B87ED3" w:rsidRPr="00AF0D95" w:rsidRDefault="0097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4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7C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D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81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3507F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E1642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F64D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5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3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7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6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0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9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C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E86DD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EEB4A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D9A2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60B0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22CD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E870B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F48E" w:rsidR="00B87ED3" w:rsidRPr="00AF0D95" w:rsidRDefault="0097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3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C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711C5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A40A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F454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4359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C14B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05EAE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D66B1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8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D805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D5C4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A554A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08F5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F21E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7735B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58A4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5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17F9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5C0C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44D2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272F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639B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4101" w:rsidR="00B87ED3" w:rsidRPr="00AF0D95" w:rsidRDefault="0097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4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C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5E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74CD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