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DA22" w:rsidR="0061148E" w:rsidRPr="00177744" w:rsidRDefault="00C43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48DA" w:rsidR="0061148E" w:rsidRPr="00177744" w:rsidRDefault="00C43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93EC0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1E571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A0BF0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0B5C6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AFA10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DF4AD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A61A7" w:rsidR="00983D57" w:rsidRPr="00177744" w:rsidRDefault="00C43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C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13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2AA5F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13C6C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8F60A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2FDEE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4B8A9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2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8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D3647" w:rsidR="00B87ED3" w:rsidRPr="00177744" w:rsidRDefault="00C43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7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3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4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C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A97F9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CA561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8B2C2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B8972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75C94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5E5DF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3C493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4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1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E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4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7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0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9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7AF16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B38CD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CA283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1C154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92CA6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B42BA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D9F2F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4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E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3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2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2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B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0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F2800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698A6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A42CB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307F9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291EA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3400F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C3510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E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A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1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5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4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D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C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F2F30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39624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5D26B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922E2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604BA" w:rsidR="00B87ED3" w:rsidRPr="00177744" w:rsidRDefault="00C43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EB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F4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2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3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6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B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FEE1E" w:rsidR="00B87ED3" w:rsidRPr="00177744" w:rsidRDefault="00C43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2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9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8A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