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A1EE" w:rsidR="0061148E" w:rsidRPr="00C834E2" w:rsidRDefault="00784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C0C6" w:rsidR="0061148E" w:rsidRPr="00C834E2" w:rsidRDefault="00784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6FA20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A5602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A1B53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E9DFA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6D634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C91BB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6D26" w:rsidR="00B87ED3" w:rsidRPr="00944D28" w:rsidRDefault="0078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C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D96A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C5659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E7C5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D344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2F2B2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1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8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95998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CF5D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46E0C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C09D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9B1F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EB431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37E2" w:rsidR="00B87ED3" w:rsidRPr="00944D28" w:rsidRDefault="0078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FFB7D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F221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11A32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91EDF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BA18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CF556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23D41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E356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3A1B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45701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B6637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D34A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CF335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5102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FE0C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5F013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925C7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03C55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9E25" w:rsidR="00B87ED3" w:rsidRPr="00944D28" w:rsidRDefault="0078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6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D85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