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1F56" w:rsidR="0061148E" w:rsidRPr="00C834E2" w:rsidRDefault="00185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47EC" w:rsidR="0061148E" w:rsidRPr="00C834E2" w:rsidRDefault="00185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A6B67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B76AB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37FD6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ACF0E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152AB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4E93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D1205" w:rsidR="00B87ED3" w:rsidRPr="00944D28" w:rsidRDefault="0018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B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C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E10F7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C76EB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9140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43D1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C785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2F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87FF7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2BA3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5A217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262D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5DE8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63C2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6E25" w:rsidR="00B87ED3" w:rsidRPr="00944D28" w:rsidRDefault="0018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63CF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6C6B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5128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2F3FD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D746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295A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D1B7C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2862" w:rsidR="00B87ED3" w:rsidRPr="00944D28" w:rsidRDefault="0018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4CA3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E36F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5343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9EF8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14A0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55F0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CC0B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E7E3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8744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F37BF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2C0A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A9AF5" w:rsidR="00B87ED3" w:rsidRPr="00944D28" w:rsidRDefault="0018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5D6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