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DB1B2" w:rsidR="00C34772" w:rsidRPr="0026421F" w:rsidRDefault="000F6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BA696" w:rsidR="00C34772" w:rsidRPr="00D339A1" w:rsidRDefault="000F6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4F9AE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3D695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8C370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2E5B8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BD90D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65C25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83600" w:rsidR="002A7340" w:rsidRPr="00CD56BA" w:rsidRDefault="000F6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6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40718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86AC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325A7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A6323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69DF2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FBB0B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0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0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A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BB9E6" w:rsidR="001835FB" w:rsidRPr="000307EE" w:rsidRDefault="000F6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A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5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7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7622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BC995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74CA2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2333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CA7C5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6522D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1C6AA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1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3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0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C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B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F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7F0A3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1F2FB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A4875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1FA2F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7E548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93F71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46AB7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7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24BC2" w:rsidR="001835FB" w:rsidRPr="000307EE" w:rsidRDefault="000F6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A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7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3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3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E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8ED56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657A9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11380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1A7B1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239C0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D156C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3F0A0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5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D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5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B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E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B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3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922BA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A10E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11326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6D94F" w:rsidR="009A6C64" w:rsidRPr="00730585" w:rsidRDefault="000F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F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9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3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6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3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B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A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E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9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216" w:rsidRPr="00B537C7" w:rsidRDefault="000F6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C9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21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