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CA4C" w:rsidR="0061148E" w:rsidRPr="00C61931" w:rsidRDefault="00C56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7E70" w:rsidR="0061148E" w:rsidRPr="00C61931" w:rsidRDefault="00C56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0637B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5DAE2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E2B8F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412E5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507DA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0FF06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B2B34" w:rsidR="00B87ED3" w:rsidRPr="00944D28" w:rsidRDefault="00C56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E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C014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30E0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DB25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3CB6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ACAA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B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A523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B0B02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E1F7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F4A4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D172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3EC0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27D7E" w:rsidR="00B87ED3" w:rsidRPr="00944D28" w:rsidRDefault="00C5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044C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7DE5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93A8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B9D5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0778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91C1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0B0F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3692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93AC4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957F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469A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FCD6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6F84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0EA9A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301A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A4D1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F2AB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97E9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1B0A4" w:rsidR="00B87ED3" w:rsidRPr="00944D28" w:rsidRDefault="00C5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1772" w:rsidR="00B87ED3" w:rsidRPr="00944D28" w:rsidRDefault="00C5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