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AD73" w:rsidR="0061148E" w:rsidRPr="00944D28" w:rsidRDefault="00074A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11D8" w:rsidR="0061148E" w:rsidRPr="004A7085" w:rsidRDefault="00074A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DBAE9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2732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2C3CC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CBFF8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C0FE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E7A3C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1C25B" w:rsidR="00B87ED3" w:rsidRPr="00944D28" w:rsidRDefault="0007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E9F5B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CAF47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3D26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8B36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F077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00A4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9992" w:rsidR="00B87ED3" w:rsidRPr="00944D28" w:rsidRDefault="0007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3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FDEF0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17997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2751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B9CF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DDF8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FDABB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7D24C" w:rsidR="00B87ED3" w:rsidRPr="00944D28" w:rsidRDefault="0007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5EEF5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D8068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08257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79D7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E0F4D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55FD0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93CD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5F08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55B7F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9FF77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DF96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48CF9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2C02D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2A47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B65E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5B828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65591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C9029" w:rsidR="00B87ED3" w:rsidRPr="00944D28" w:rsidRDefault="0007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C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58"/>
    <w:rsid w:val="00081285"/>
    <w:rsid w:val="000D2E8C"/>
    <w:rsid w:val="001D5720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2025-07-18T18:33:00.0000000Z</dcterms:modified>
</coreProperties>
</file>