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3965" w:rsidR="0061148E" w:rsidRPr="00944D28" w:rsidRDefault="006F2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40F8" w:rsidR="0061148E" w:rsidRPr="004A7085" w:rsidRDefault="006F2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CA34F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C1E31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0A740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4D27D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BCC32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AE312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79EB4" w:rsidR="00A67F55" w:rsidRPr="00944D28" w:rsidRDefault="006F2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3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D25FF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6ACE6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54887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506FC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2E4EB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816C4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BAE0" w:rsidR="00B87ED3" w:rsidRPr="00944D28" w:rsidRDefault="006F2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2D0D5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2C35C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AB103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26A5B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D1274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8A9E6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CC9E4" w:rsidR="00B87ED3" w:rsidRPr="00944D28" w:rsidRDefault="006F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FC992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FFCAA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991CE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3D602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BB309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30506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B4A88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E9FF6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DB675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F95BF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ABC55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9F9E3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3F2B9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E486F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72A71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6291C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AF291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1AA44" w:rsidR="00B87ED3" w:rsidRPr="00944D28" w:rsidRDefault="006F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8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A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A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6F2BE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