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74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ADE3C" w:rsidR="00FD3806" w:rsidRPr="00A72646" w:rsidRDefault="00556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D0370" w:rsidR="00FD3806" w:rsidRPr="002A5E6C" w:rsidRDefault="00556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2EA95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712E8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BF075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0EBE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95273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CAB8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12078" w:rsidR="00B87ED3" w:rsidRPr="00AF0D95" w:rsidRDefault="0055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8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EE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5CDE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C18A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3922B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8373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B08E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6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3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FEEA" w:rsidR="00B87ED3" w:rsidRPr="00AF0D95" w:rsidRDefault="00556093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9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8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0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D839B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C439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33CE0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54B8A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0544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486F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E4D3" w:rsidR="00B87ED3" w:rsidRPr="00AF0D95" w:rsidRDefault="0055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2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711A8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BAC4A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F5BC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442A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D6B4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DB0C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DAB25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8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54F0E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71047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CD9FE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5C14A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B748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CDCD1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9EE8C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2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B422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F1F8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30A1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F3928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29033" w:rsidR="00B87ED3" w:rsidRPr="00AF0D95" w:rsidRDefault="0055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4A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E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1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3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1E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09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