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6A35" w:rsidR="0061148E" w:rsidRPr="00944D28" w:rsidRDefault="001D3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936E" w:rsidR="0061148E" w:rsidRPr="004A7085" w:rsidRDefault="001D3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C6B8E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ABEC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11E6E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BFD48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0881D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080DC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72494" w:rsidR="00B87ED3" w:rsidRPr="00944D28" w:rsidRDefault="001D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2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0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F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7ADD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5CA7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6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4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2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533E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1F66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D56E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85D4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5B412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4B3D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4EDD" w:rsidR="00B87ED3" w:rsidRPr="00944D28" w:rsidRDefault="001D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ACFC6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1E7D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BAC7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C5B8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F1016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D593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B9C1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97A7E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E5955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C520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54DE9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71069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B519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A36E7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689B7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B8F7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9AE6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5710F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DDE74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017B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BBE9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5223" w:rsidR="00B87ED3" w:rsidRPr="00944D28" w:rsidRDefault="001D3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F1B51" w:rsidR="00B87ED3" w:rsidRPr="00944D28" w:rsidRDefault="001D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5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7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8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5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6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F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