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6836" w:rsidR="0061148E" w:rsidRPr="00944D28" w:rsidRDefault="00E07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162D" w:rsidR="0061148E" w:rsidRPr="004A7085" w:rsidRDefault="00E07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6BBAB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37D22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1AA82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62176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67E6E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EA1CB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41C65" w:rsidR="00AC6230" w:rsidRPr="00944D28" w:rsidRDefault="00E0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7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5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4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A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B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E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13C70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1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5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55AB5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1B85E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40C57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A4E65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34FAF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9059D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C045A" w:rsidR="00B87ED3" w:rsidRPr="00944D28" w:rsidRDefault="00E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ED36F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229C9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7F057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CACB2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30716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F3DB9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3ED39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579B3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EE8A8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B37D7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0BE0E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D36BF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69228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7B128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E79D2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781FC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61B1F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5F1E4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B0127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3C062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A3B35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66B345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560CD9" w:rsidR="00B87ED3" w:rsidRPr="00944D28" w:rsidRDefault="00E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C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26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F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AE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64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F8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B9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