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6BEC" w:rsidR="0061148E" w:rsidRPr="00944D28" w:rsidRDefault="00D42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FE97" w:rsidR="0061148E" w:rsidRPr="004A7085" w:rsidRDefault="00D42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DEACBA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8FB105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3338F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B14202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354B3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C26EA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556C94" w:rsidR="00E22E60" w:rsidRPr="007D5604" w:rsidRDefault="00D42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69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B6B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B8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AE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94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4EE9F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87E74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7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65746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BE38C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DD1F4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3F8EE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48CCC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7F8AB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04AF6" w:rsidR="00B87ED3" w:rsidRPr="007D5604" w:rsidRDefault="00D4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89931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72834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B0F84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96231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F264B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B5C50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6DC01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88771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3027F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8333E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18A06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5B75D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7833A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B6502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E03FA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635DD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76403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0F9B0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DA483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3827F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956DA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8F223" w:rsidR="00B87ED3" w:rsidRPr="007D5604" w:rsidRDefault="00D4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0A9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94D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052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F8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5F4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5F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D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F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258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2025-07-18T22:12:00.0000000Z</dcterms:modified>
</coreProperties>
</file>