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EC1126" w:rsidR="002534F3" w:rsidRPr="0068293E" w:rsidRDefault="00C82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9C1B6C" w:rsidR="002534F3" w:rsidRPr="0068293E" w:rsidRDefault="00C82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DA0A7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EDF31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31FCF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6419B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73501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46A40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69755" w:rsidR="002A7340" w:rsidRPr="00FF2AF3" w:rsidRDefault="00C82C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4A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9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07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2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1C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272F8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20377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1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3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8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B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9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1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B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E0742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65D25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B05FE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B5DC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0F7EB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D41A7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E8B0D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91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0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1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4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9C6FC" w:rsidR="001835FB" w:rsidRPr="00DA1511" w:rsidRDefault="00C82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C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9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1598A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BEABD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04D12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40A84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F6072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AFBB4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3FE0B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4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92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9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4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3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6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5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78C25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A687E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07990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B3F8C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DA8F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E937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FF860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8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7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4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1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A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9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8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4AB87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8622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3147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FA7B3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A3156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8212D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0099B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5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5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B3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1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3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D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D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E09C2A" w:rsidR="009A6C64" w:rsidRPr="00730585" w:rsidRDefault="00C82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56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52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3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F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11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5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D3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F5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33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A0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0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751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6F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CCA" w:rsidRPr="00B537C7" w:rsidRDefault="00C82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CCA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