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3529" w:rsidR="0061148E" w:rsidRPr="00C834E2" w:rsidRDefault="00C21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FFEF" w:rsidR="0061148E" w:rsidRPr="00C834E2" w:rsidRDefault="00C21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6EE2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0228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18E8A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F4CEC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0AFE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A4686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61D9" w:rsidR="00B87ED3" w:rsidRPr="00944D28" w:rsidRDefault="00C2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4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573F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A99CF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F122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F9D2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8EBE" w:rsidR="00B87ED3" w:rsidRPr="00944D28" w:rsidRDefault="00C21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E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C1AD8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8C5B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F0C2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66EA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A5674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D7E6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BEE5" w:rsidR="00B87ED3" w:rsidRPr="00944D28" w:rsidRDefault="00C2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707B" w:rsidR="00B87ED3" w:rsidRPr="00944D28" w:rsidRDefault="00C21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2766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39E1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5E0A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F19AB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861D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039FB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75BBF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4E39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E926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37BAF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18462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2ABF4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FE37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7788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1BA5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1C58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D3C9D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65D38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ED24" w:rsidR="00B87ED3" w:rsidRPr="00944D28" w:rsidRDefault="00C2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1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3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2024-06-18T04:33:00.0000000Z</dcterms:modified>
</coreProperties>
</file>