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403A" w:rsidR="0061148E" w:rsidRPr="00C61931" w:rsidRDefault="00CD47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9527" w:rsidR="0061148E" w:rsidRPr="00C61931" w:rsidRDefault="00CD47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23F98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92C7D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0AC56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4553A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42305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247E7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9B7DF" w:rsidR="00B87ED3" w:rsidRPr="00944D28" w:rsidRDefault="00CD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9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6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A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5E54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C4261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35EC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D6365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DD229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D4F5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939A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EB4B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DC92B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3E4D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C5CD" w:rsidR="00B87ED3" w:rsidRPr="00944D28" w:rsidRDefault="00CD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F09F5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A6D3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2BFB6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52594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086E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9860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CDD2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9068" w:rsidR="00B87ED3" w:rsidRPr="00944D28" w:rsidRDefault="00CD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18B5D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FA76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D5CC8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2FEB1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A6FD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DAE0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59243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4AF1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7B92E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99E81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4EFD9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F5813" w:rsidR="00B87ED3" w:rsidRPr="00944D28" w:rsidRDefault="00CD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D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79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