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301A" w:rsidR="0061148E" w:rsidRPr="00C61931" w:rsidRDefault="00347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854C" w:rsidR="0061148E" w:rsidRPr="00C61931" w:rsidRDefault="00347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62E3A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3069C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D15D9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9B24F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26589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33EEE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B3497" w:rsidR="00B87ED3" w:rsidRPr="00944D28" w:rsidRDefault="00347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2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9ED8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9EE65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F412B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A97E3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4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53A5" w:rsidR="00B87ED3" w:rsidRPr="00944D28" w:rsidRDefault="00347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0B92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5EE5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6804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B201A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0CC6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7CF2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C5A4" w:rsidR="00B87ED3" w:rsidRPr="00944D28" w:rsidRDefault="0034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3DF3" w:rsidR="00B87ED3" w:rsidRPr="00944D28" w:rsidRDefault="0034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9B926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A16B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E9EE6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AC5AC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F99B3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C52E6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12F0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390F3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C980D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1D03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C3D15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AA1C4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EEB4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73B8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C9F3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8426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850C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4E6E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865C" w:rsidR="00B87ED3" w:rsidRPr="00944D28" w:rsidRDefault="0034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6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C6F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