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858D" w:rsidR="0061148E" w:rsidRPr="00C61931" w:rsidRDefault="00631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E9B0" w:rsidR="0061148E" w:rsidRPr="00C61931" w:rsidRDefault="00631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A7D72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4184D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37852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99163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EC271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C868A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3D0EA" w:rsidR="00B87ED3" w:rsidRPr="00944D28" w:rsidRDefault="0063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F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F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C2582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3127D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08BC3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3BBB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AA1D" w:rsidR="00B87ED3" w:rsidRPr="00944D28" w:rsidRDefault="00631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4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E375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A6190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E8D54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1282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A006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CAFB7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3AA0" w:rsidR="00B87ED3" w:rsidRPr="00944D28" w:rsidRDefault="006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675A3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9F2C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48C5C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12E60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76ECA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C3209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B6D5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775B9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F129C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42F53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A1C35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0F2D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EC353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ABA2E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F46B7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D53D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2ABC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8EC8A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0C52B" w:rsidR="00B87ED3" w:rsidRPr="00944D28" w:rsidRDefault="006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83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1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E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